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01" w:rsidRDefault="00206EE1">
      <w:pPr>
        <w:rPr>
          <w:b/>
          <w:sz w:val="24"/>
          <w:szCs w:val="24"/>
          <w:lang w:val="el-GR"/>
        </w:rPr>
      </w:pPr>
      <w:r w:rsidRPr="00206EE1">
        <w:rPr>
          <w:b/>
          <w:sz w:val="24"/>
          <w:szCs w:val="24"/>
          <w:lang w:val="el-GR"/>
        </w:rPr>
        <w:t xml:space="preserve">Άσκηση </w:t>
      </w:r>
      <w:r w:rsidR="00503D78" w:rsidRPr="00503D78">
        <w:rPr>
          <w:b/>
          <w:sz w:val="24"/>
          <w:szCs w:val="24"/>
          <w:lang w:val="el-GR"/>
        </w:rPr>
        <w:t>3</w:t>
      </w:r>
      <w:r w:rsidRPr="00206EE1">
        <w:rPr>
          <w:b/>
          <w:sz w:val="24"/>
          <w:szCs w:val="24"/>
          <w:vertAlign w:val="superscript"/>
          <w:lang w:val="el-GR"/>
        </w:rPr>
        <w:t>η</w:t>
      </w:r>
      <w:r w:rsidR="005538A7">
        <w:rPr>
          <w:b/>
          <w:sz w:val="24"/>
          <w:szCs w:val="24"/>
          <w:lang w:val="el-GR"/>
        </w:rPr>
        <w:t xml:space="preserve">  </w:t>
      </w:r>
      <w:r w:rsidR="005727D0">
        <w:rPr>
          <w:b/>
          <w:sz w:val="24"/>
          <w:szCs w:val="24"/>
          <w:lang w:val="el-GR"/>
        </w:rPr>
        <w:t xml:space="preserve">Πλακόστρωση  </w:t>
      </w:r>
      <w:r w:rsidR="005538A7">
        <w:rPr>
          <w:b/>
          <w:sz w:val="24"/>
          <w:szCs w:val="24"/>
          <w:lang w:val="el-GR"/>
        </w:rPr>
        <w:t xml:space="preserve">(βαρύτητα </w:t>
      </w:r>
      <w:r w:rsidR="005538A7" w:rsidRPr="005538A7">
        <w:rPr>
          <w:b/>
          <w:sz w:val="24"/>
          <w:szCs w:val="24"/>
          <w:lang w:val="el-GR"/>
        </w:rPr>
        <w:t>10</w:t>
      </w:r>
      <w:r w:rsidR="005538A7">
        <w:rPr>
          <w:b/>
          <w:sz w:val="24"/>
          <w:szCs w:val="24"/>
          <w:lang w:val="el-GR"/>
        </w:rPr>
        <w:t xml:space="preserve">%, δηλ., </w:t>
      </w:r>
      <w:r w:rsidR="005538A7" w:rsidRPr="005538A7">
        <w:rPr>
          <w:b/>
          <w:sz w:val="24"/>
          <w:szCs w:val="24"/>
          <w:lang w:val="el-GR"/>
        </w:rPr>
        <w:t>1</w:t>
      </w:r>
      <w:r w:rsidRPr="00206EE1">
        <w:rPr>
          <w:b/>
          <w:sz w:val="24"/>
          <w:szCs w:val="24"/>
          <w:lang w:val="el-GR"/>
        </w:rPr>
        <w:t xml:space="preserve"> μονάδα)</w:t>
      </w:r>
      <w:r w:rsidR="000F1040">
        <w:rPr>
          <w:b/>
          <w:sz w:val="24"/>
          <w:szCs w:val="24"/>
          <w:lang w:val="el-GR"/>
        </w:rPr>
        <w:t xml:space="preserve"> </w:t>
      </w:r>
    </w:p>
    <w:p w:rsidR="006A27AB" w:rsidRDefault="00CF79FA" w:rsidP="006A27AB">
      <w:pPr>
        <w:rPr>
          <w:lang w:val="el-GR"/>
        </w:rPr>
      </w:pPr>
      <w:r>
        <w:rPr>
          <w:b/>
          <w:bCs/>
          <w:lang w:val="el-GR"/>
        </w:rPr>
        <w:t xml:space="preserve">Ημερομηνία ανάρτησης: </w:t>
      </w:r>
      <w:r w:rsidR="005538A7" w:rsidRPr="005538A7">
        <w:rPr>
          <w:b/>
          <w:bCs/>
          <w:lang w:val="el-GR"/>
        </w:rPr>
        <w:t>22-10-2019</w:t>
      </w:r>
      <w:r w:rsidR="006A27AB">
        <w:rPr>
          <w:lang w:val="el-GR"/>
        </w:rPr>
        <w:t xml:space="preserve"> </w:t>
      </w:r>
    </w:p>
    <w:p w:rsidR="006A27AB" w:rsidRDefault="006A27AB" w:rsidP="006A27AB">
      <w:pPr>
        <w:rPr>
          <w:lang w:val="el-GR"/>
        </w:rPr>
      </w:pPr>
      <w:r>
        <w:rPr>
          <w:b/>
          <w:bCs/>
          <w:lang w:val="el-GR"/>
        </w:rPr>
        <w:t xml:space="preserve">Ημερομηνία-Προθεσμία υποβολής μέσω </w:t>
      </w:r>
      <w:proofErr w:type="spellStart"/>
      <w:r w:rsidR="005538A7">
        <w:rPr>
          <w:b/>
          <w:bCs/>
          <w:lang w:val="en-US"/>
        </w:rPr>
        <w:t>eclass</w:t>
      </w:r>
      <w:proofErr w:type="spellEnd"/>
      <w:r w:rsidR="005538A7">
        <w:rPr>
          <w:b/>
          <w:bCs/>
          <w:lang w:val="el-GR"/>
        </w:rPr>
        <w:t xml:space="preserve">: </w:t>
      </w:r>
      <w:r w:rsidR="005538A7" w:rsidRPr="005538A7">
        <w:rPr>
          <w:b/>
          <w:bCs/>
          <w:lang w:val="el-GR"/>
        </w:rPr>
        <w:t>02</w:t>
      </w:r>
      <w:r w:rsidR="005538A7">
        <w:rPr>
          <w:b/>
          <w:bCs/>
          <w:lang w:val="el-GR"/>
        </w:rPr>
        <w:t>-1</w:t>
      </w:r>
      <w:r w:rsidR="005538A7" w:rsidRPr="005538A7">
        <w:rPr>
          <w:b/>
          <w:bCs/>
          <w:lang w:val="el-GR"/>
        </w:rPr>
        <w:t>1</w:t>
      </w:r>
      <w:r w:rsidR="005538A7">
        <w:rPr>
          <w:b/>
          <w:bCs/>
          <w:lang w:val="el-GR"/>
        </w:rPr>
        <w:t>-201</w:t>
      </w:r>
      <w:r w:rsidR="005538A7" w:rsidRPr="005538A7">
        <w:rPr>
          <w:b/>
          <w:bCs/>
          <w:lang w:val="el-GR"/>
        </w:rPr>
        <w:t>9</w:t>
      </w:r>
      <w:r>
        <w:rPr>
          <w:b/>
          <w:bCs/>
          <w:lang w:val="el-GR"/>
        </w:rPr>
        <w:t>, ώρα 23.59</w:t>
      </w:r>
    </w:p>
    <w:p w:rsidR="006A27AB" w:rsidRPr="00805D48" w:rsidRDefault="006A27AB" w:rsidP="006A27AB">
      <w:pPr>
        <w:rPr>
          <w:color w:val="FF0000"/>
        </w:rPr>
      </w:pPr>
      <w:r>
        <w:rPr>
          <w:b/>
          <w:bCs/>
          <w:lang w:val="en-US"/>
        </w:rPr>
        <w:t xml:space="preserve">Filename: </w:t>
      </w:r>
      <w:proofErr w:type="spellStart"/>
      <w:r w:rsidR="00A513CD" w:rsidRPr="00805D48">
        <w:rPr>
          <w:b/>
          <w:bCs/>
          <w:color w:val="FF0000"/>
          <w:lang w:val="en-US"/>
        </w:rPr>
        <w:t>forename.surname</w:t>
      </w:r>
      <w:proofErr w:type="spellEnd"/>
      <w:r w:rsidR="00A513CD" w:rsidRPr="00805D48">
        <w:rPr>
          <w:b/>
          <w:bCs/>
          <w:color w:val="FF0000"/>
          <w:lang w:val="en-US"/>
        </w:rPr>
        <w:t xml:space="preserve"> _Arithmetic</w:t>
      </w:r>
      <w:r w:rsidRPr="00805D48">
        <w:rPr>
          <w:b/>
          <w:bCs/>
          <w:color w:val="FF0000"/>
          <w:lang w:val="en-US"/>
        </w:rPr>
        <w:t xml:space="preserve">, </w:t>
      </w:r>
      <w:proofErr w:type="spellStart"/>
      <w:r w:rsidRPr="00805D48">
        <w:rPr>
          <w:b/>
          <w:bCs/>
          <w:color w:val="FF0000"/>
        </w:rPr>
        <w:t>filetype</w:t>
      </w:r>
      <w:proofErr w:type="spellEnd"/>
      <w:r w:rsidRPr="00805D48">
        <w:rPr>
          <w:b/>
          <w:bCs/>
          <w:color w:val="FF0000"/>
        </w:rPr>
        <w:t xml:space="preserve"> doc OR </w:t>
      </w:r>
      <w:proofErr w:type="spellStart"/>
      <w:r w:rsidRPr="00805D48">
        <w:rPr>
          <w:b/>
          <w:bCs/>
          <w:color w:val="FF0000"/>
        </w:rPr>
        <w:t>pdf</w:t>
      </w:r>
      <w:proofErr w:type="spellEnd"/>
      <w:r w:rsidRPr="00805D48">
        <w:rPr>
          <w:color w:val="FF0000"/>
        </w:rPr>
        <w:t xml:space="preserve"> </w:t>
      </w:r>
    </w:p>
    <w:p w:rsidR="006A27AB" w:rsidRPr="00805D48" w:rsidRDefault="006A27AB" w:rsidP="006A27AB">
      <w:pPr>
        <w:rPr>
          <w:color w:val="FF0000"/>
          <w:lang w:val="el-GR"/>
        </w:rPr>
      </w:pPr>
      <w:r w:rsidRPr="00805D48">
        <w:rPr>
          <w:b/>
          <w:bCs/>
          <w:color w:val="FF0000"/>
          <w:lang w:val="el-GR"/>
        </w:rPr>
        <w:t>επί ποινή μηδενισμού</w:t>
      </w:r>
      <w:r w:rsidRPr="00805D48">
        <w:rPr>
          <w:color w:val="FF0000"/>
          <w:lang w:val="el-GR"/>
        </w:rPr>
        <w:t xml:space="preserve"> </w:t>
      </w:r>
    </w:p>
    <w:p w:rsidR="00206EE1" w:rsidRDefault="00206EE1">
      <w:pPr>
        <w:rPr>
          <w:lang w:val="el-GR"/>
        </w:rPr>
      </w:pPr>
    </w:p>
    <w:p w:rsidR="00000000" w:rsidRPr="0037468B" w:rsidRDefault="005727D0" w:rsidP="0037468B">
      <w:pPr>
        <w:numPr>
          <w:ilvl w:val="0"/>
          <w:numId w:val="1"/>
        </w:numPr>
        <w:rPr>
          <w:b/>
          <w:bCs/>
          <w:sz w:val="24"/>
          <w:szCs w:val="24"/>
          <w:lang w:val="el-GR"/>
        </w:rPr>
      </w:pPr>
      <w:r w:rsidRPr="0037468B">
        <w:rPr>
          <w:b/>
          <w:bCs/>
          <w:sz w:val="24"/>
          <w:szCs w:val="24"/>
          <w:lang w:val="el-GR"/>
        </w:rPr>
        <w:t>Θέλουμε να πλακοστρώσουμε το δάπεδο μιας κουζίνας διαστάσεων 2</w:t>
      </w:r>
      <w:r w:rsidRPr="0037468B">
        <w:rPr>
          <w:b/>
          <w:bCs/>
          <w:sz w:val="24"/>
          <w:szCs w:val="24"/>
          <w:vertAlign w:val="superscript"/>
          <w:lang w:val="en-US"/>
        </w:rPr>
        <w:t>n</w:t>
      </w:r>
      <w:r w:rsidRPr="0037468B">
        <w:rPr>
          <w:b/>
          <w:bCs/>
          <w:sz w:val="24"/>
          <w:szCs w:val="24"/>
          <w:vertAlign w:val="superscript"/>
          <w:lang w:val="el-GR"/>
        </w:rPr>
        <w:t xml:space="preserve"> </w:t>
      </w:r>
      <w:r w:rsidRPr="0037468B">
        <w:rPr>
          <w:b/>
          <w:bCs/>
          <w:sz w:val="24"/>
          <w:szCs w:val="24"/>
          <w:lang w:val="en-US"/>
        </w:rPr>
        <w:t>X</w:t>
      </w:r>
      <w:r w:rsidRPr="0037468B">
        <w:rPr>
          <w:b/>
          <w:bCs/>
          <w:sz w:val="24"/>
          <w:szCs w:val="24"/>
          <w:lang w:val="el-GR"/>
        </w:rPr>
        <w:t xml:space="preserve"> </w:t>
      </w:r>
      <w:r w:rsidRPr="0037468B">
        <w:rPr>
          <w:b/>
          <w:bCs/>
          <w:sz w:val="24"/>
          <w:szCs w:val="24"/>
          <w:lang w:val="el-GR"/>
        </w:rPr>
        <w:t>2</w:t>
      </w:r>
      <w:r w:rsidRPr="0037468B">
        <w:rPr>
          <w:b/>
          <w:bCs/>
          <w:sz w:val="24"/>
          <w:szCs w:val="24"/>
          <w:vertAlign w:val="superscript"/>
          <w:lang w:val="en-US"/>
        </w:rPr>
        <w:t>n</w:t>
      </w:r>
      <w:r w:rsidRPr="0037468B">
        <w:rPr>
          <w:b/>
          <w:bCs/>
          <w:sz w:val="24"/>
          <w:szCs w:val="24"/>
          <w:vertAlign w:val="superscript"/>
          <w:lang w:val="el-GR"/>
        </w:rPr>
        <w:t xml:space="preserve"> </w:t>
      </w:r>
      <w:r w:rsidRPr="0037468B">
        <w:rPr>
          <w:b/>
          <w:bCs/>
          <w:sz w:val="24"/>
          <w:szCs w:val="24"/>
          <w:lang w:val="el-GR"/>
        </w:rPr>
        <w:t>αφήνοντας ελεύθερη μια γωνιά 1</w:t>
      </w:r>
      <w:r w:rsidRPr="0037468B">
        <w:rPr>
          <w:b/>
          <w:bCs/>
          <w:sz w:val="24"/>
          <w:szCs w:val="24"/>
          <w:lang w:val="en-US"/>
        </w:rPr>
        <w:t>x</w:t>
      </w:r>
      <w:r w:rsidRPr="0037468B">
        <w:rPr>
          <w:b/>
          <w:bCs/>
          <w:sz w:val="24"/>
          <w:szCs w:val="24"/>
          <w:lang w:val="el-GR"/>
        </w:rPr>
        <w:t>1 (</w:t>
      </w:r>
      <w:r w:rsidRPr="0037468B">
        <w:rPr>
          <w:b/>
          <w:bCs/>
          <w:sz w:val="24"/>
          <w:szCs w:val="24"/>
          <w:lang w:val="el-GR"/>
        </w:rPr>
        <w:t>για να περάσουν τα υδραυλικά).</w:t>
      </w:r>
    </w:p>
    <w:p w:rsidR="00000000" w:rsidRPr="0037468B" w:rsidRDefault="005727D0" w:rsidP="0037468B">
      <w:pPr>
        <w:numPr>
          <w:ilvl w:val="0"/>
          <w:numId w:val="1"/>
        </w:numPr>
        <w:rPr>
          <w:b/>
          <w:bCs/>
          <w:sz w:val="24"/>
          <w:szCs w:val="24"/>
          <w:lang w:val="el-GR"/>
        </w:rPr>
      </w:pPr>
      <w:r w:rsidRPr="0037468B">
        <w:rPr>
          <w:b/>
          <w:bCs/>
          <w:sz w:val="24"/>
          <w:szCs w:val="24"/>
          <w:lang w:val="el-GR"/>
        </w:rPr>
        <w:t>Τα πλακίδια που έχουμε στη διάθεσή μας έχουν γωνιακό σχήμα με εμβαδόν 3 μονάδες (</w:t>
      </w:r>
      <w:proofErr w:type="spellStart"/>
      <w:r w:rsidRPr="0037468B">
        <w:rPr>
          <w:b/>
          <w:bCs/>
          <w:sz w:val="24"/>
          <w:szCs w:val="24"/>
          <w:lang w:val="el-GR"/>
        </w:rPr>
        <w:t>ιδέ</w:t>
      </w:r>
      <w:proofErr w:type="spellEnd"/>
      <w:r w:rsidRPr="0037468B">
        <w:rPr>
          <w:b/>
          <w:bCs/>
          <w:sz w:val="24"/>
          <w:szCs w:val="24"/>
          <w:lang w:val="el-GR"/>
        </w:rPr>
        <w:t xml:space="preserve"> σχήμα)</w:t>
      </w:r>
    </w:p>
    <w:p w:rsidR="00EC3A66" w:rsidRDefault="005727D0" w:rsidP="0037468B">
      <w:pPr>
        <w:numPr>
          <w:ilvl w:val="0"/>
          <w:numId w:val="1"/>
        </w:numPr>
        <w:rPr>
          <w:b/>
          <w:bCs/>
          <w:sz w:val="24"/>
          <w:szCs w:val="24"/>
          <w:lang w:val="el-GR"/>
        </w:rPr>
      </w:pPr>
      <w:r w:rsidRPr="0037468B">
        <w:rPr>
          <w:b/>
          <w:bCs/>
          <w:sz w:val="24"/>
          <w:szCs w:val="24"/>
          <w:lang w:val="el-GR"/>
        </w:rPr>
        <w:t>Ερώτημα: Μπορεί να γίνει η πλακόστρωση για οποιαδήποτε τιμή του</w:t>
      </w:r>
    </w:p>
    <w:p w:rsidR="00000000" w:rsidRDefault="00EC3A66" w:rsidP="00EC3A66">
      <w:pPr>
        <w:ind w:left="36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           </w:t>
      </w:r>
      <w:r w:rsidR="005727D0" w:rsidRPr="0037468B">
        <w:rPr>
          <w:b/>
          <w:bCs/>
          <w:sz w:val="24"/>
          <w:szCs w:val="24"/>
          <w:lang w:val="el-GR"/>
        </w:rPr>
        <w:t xml:space="preserve"> </w:t>
      </w:r>
      <w:r w:rsidR="005727D0" w:rsidRPr="0037468B">
        <w:rPr>
          <w:b/>
          <w:bCs/>
          <w:sz w:val="24"/>
          <w:szCs w:val="24"/>
          <w:lang w:val="en-US"/>
        </w:rPr>
        <w:t>n</w:t>
      </w:r>
      <w:r w:rsidR="005727D0" w:rsidRPr="0037468B">
        <w:rPr>
          <w:b/>
          <w:bCs/>
          <w:sz w:val="24"/>
          <w:szCs w:val="24"/>
          <w:lang w:val="el-GR"/>
        </w:rPr>
        <w:t>=</w:t>
      </w:r>
      <w:r w:rsidR="005727D0" w:rsidRPr="0037468B">
        <w:rPr>
          <w:b/>
          <w:bCs/>
          <w:sz w:val="24"/>
          <w:szCs w:val="24"/>
          <w:lang w:val="el-GR"/>
        </w:rPr>
        <w:t xml:space="preserve"> 1, </w:t>
      </w:r>
      <w:r w:rsidR="005727D0" w:rsidRPr="0037468B">
        <w:rPr>
          <w:b/>
          <w:bCs/>
          <w:sz w:val="24"/>
          <w:szCs w:val="24"/>
          <w:lang w:val="el-GR"/>
        </w:rPr>
        <w:t>2, 3,</w:t>
      </w:r>
      <w:proofErr w:type="gramStart"/>
      <w:r w:rsidR="005727D0" w:rsidRPr="0037468B">
        <w:rPr>
          <w:b/>
          <w:bCs/>
          <w:sz w:val="24"/>
          <w:szCs w:val="24"/>
          <w:lang w:val="el-GR"/>
        </w:rPr>
        <w:t xml:space="preserve">… </w:t>
      </w:r>
      <w:r w:rsidR="005727D0" w:rsidRPr="0037468B">
        <w:rPr>
          <w:b/>
          <w:bCs/>
          <w:sz w:val="24"/>
          <w:szCs w:val="24"/>
          <w:lang w:val="el-GR"/>
        </w:rPr>
        <w:t>;</w:t>
      </w:r>
      <w:proofErr w:type="gramEnd"/>
      <w:r w:rsidR="005727D0" w:rsidRPr="0037468B">
        <w:rPr>
          <w:b/>
          <w:bCs/>
          <w:sz w:val="24"/>
          <w:szCs w:val="24"/>
          <w:lang w:val="el-GR"/>
        </w:rPr>
        <w:t xml:space="preserve">  Απόδειξη</w:t>
      </w:r>
    </w:p>
    <w:p w:rsidR="0037468B" w:rsidRDefault="0037468B" w:rsidP="0037468B">
      <w:pPr>
        <w:rPr>
          <w:b/>
          <w:bCs/>
          <w:sz w:val="24"/>
          <w:szCs w:val="24"/>
          <w:lang w:val="el-GR"/>
        </w:rPr>
      </w:pPr>
    </w:p>
    <w:p w:rsidR="00EC3A66" w:rsidRDefault="00EC3A66" w:rsidP="0037468B">
      <w:pPr>
        <w:rPr>
          <w:b/>
          <w:bCs/>
          <w:sz w:val="24"/>
          <w:szCs w:val="24"/>
          <w:lang w:val="el-GR"/>
        </w:rPr>
      </w:pPr>
    </w:p>
    <w:p w:rsidR="00EC3A66" w:rsidRPr="00EC3A66" w:rsidRDefault="00EC3A66" w:rsidP="0037468B">
      <w:pPr>
        <w:rPr>
          <w:b/>
          <w:bCs/>
          <w:color w:val="00B050"/>
          <w:sz w:val="44"/>
          <w:szCs w:val="44"/>
          <w:lang w:val="en-US"/>
        </w:rPr>
      </w:pPr>
      <w:r w:rsidRPr="00EC3A66">
        <w:rPr>
          <w:b/>
          <w:bCs/>
          <w:color w:val="00B050"/>
          <w:sz w:val="44"/>
          <w:szCs w:val="44"/>
          <w:lang w:val="el-GR"/>
        </w:rPr>
        <w:t xml:space="preserve">                   2</w:t>
      </w:r>
      <w:r w:rsidRPr="00EC3A66">
        <w:rPr>
          <w:b/>
          <w:bCs/>
          <w:color w:val="00B050"/>
          <w:sz w:val="44"/>
          <w:szCs w:val="44"/>
          <w:vertAlign w:val="superscript"/>
          <w:lang w:val="en-US"/>
        </w:rPr>
        <w:t>n</w:t>
      </w:r>
    </w:p>
    <w:p w:rsidR="00EC3A66" w:rsidRDefault="00EC3A66" w:rsidP="0037468B">
      <w:pPr>
        <w:rPr>
          <w:b/>
          <w:bCs/>
          <w:sz w:val="24"/>
          <w:szCs w:val="24"/>
          <w:lang w:val="el-GR"/>
        </w:rPr>
      </w:pPr>
    </w:p>
    <w:p w:rsidR="00EC3A66" w:rsidRDefault="00EC3A66" w:rsidP="0037468B">
      <w:pPr>
        <w:rPr>
          <w:b/>
          <w:bCs/>
          <w:sz w:val="24"/>
          <w:szCs w:val="24"/>
          <w:lang w:val="el-GR"/>
        </w:rPr>
      </w:pPr>
      <w:r w:rsidRPr="00EC3A66">
        <w:rPr>
          <w:b/>
          <w:bCs/>
          <w:sz w:val="24"/>
          <w:szCs w:val="24"/>
          <w:lang w:val="el-GR"/>
        </w:rPr>
        <w:drawing>
          <wp:inline distT="0" distB="0" distL="0" distR="0">
            <wp:extent cx="4367213" cy="2160587"/>
            <wp:effectExtent l="19050" t="0" r="0" b="0"/>
            <wp:docPr id="7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67213" cy="2160587"/>
                      <a:chOff x="1524000" y="4221163"/>
                      <a:chExt cx="4367213" cy="2160587"/>
                    </a:xfrm>
                  </a:grpSpPr>
                  <a:sp>
                    <a:nvSpPr>
                      <a:cNvPr id="17410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1524000" y="4221163"/>
                        <a:ext cx="2544763" cy="216058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en-GB"/>
                        </a:p>
                      </a:txBody>
                      <a:useSpRect/>
                    </a:txSp>
                  </a:sp>
                  <a:sp>
                    <a:nvSpPr>
                      <a:cNvPr id="17413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4800600" y="5105400"/>
                        <a:ext cx="381000" cy="304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en-GB"/>
                        </a:p>
                      </a:txBody>
                      <a:useSpRect/>
                    </a:txSp>
                  </a:sp>
                  <a:sp>
                    <a:nvSpPr>
                      <a:cNvPr id="17414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5181600" y="5105400"/>
                        <a:ext cx="381000" cy="304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en-GB"/>
                        </a:p>
                      </a:txBody>
                      <a:useSpRect/>
                    </a:txSp>
                  </a:sp>
                  <a:sp>
                    <a:nvSpPr>
                      <a:cNvPr id="17415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5181600" y="5410200"/>
                        <a:ext cx="381000" cy="304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en-GB"/>
                        </a:p>
                      </a:txBody>
                      <a:useSpRect/>
                    </a:txSp>
                  </a:sp>
                  <a:sp>
                    <a:nvSpPr>
                      <a:cNvPr id="18440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1524000" y="6076950"/>
                        <a:ext cx="381000" cy="304800"/>
                      </a:xfrm>
                      <a:prstGeom prst="rect">
                        <a:avLst/>
                      </a:prstGeom>
                      <a:solidFill>
                        <a:schemeClr val="folHlink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GB"/>
                        </a:p>
                      </a:txBody>
                      <a:useSpRect/>
                    </a:txSp>
                  </a:sp>
                  <a:sp>
                    <a:nvSpPr>
                      <a:cNvPr id="18441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038600" y="5181600"/>
                        <a:ext cx="482600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000" b="1" dirty="0">
                              <a:solidFill>
                                <a:srgbClr val="003399"/>
                              </a:solidFill>
                            </a:rPr>
                            <a:t>2</a:t>
                          </a:r>
                          <a:r>
                            <a:rPr lang="en-US" sz="2000" b="1" baseline="30000" dirty="0">
                              <a:solidFill>
                                <a:srgbClr val="003399"/>
                              </a:solidFill>
                            </a:rPr>
                            <a:t>n</a:t>
                          </a:r>
                          <a:endParaRPr lang="en-GB" sz="2000" b="1" baseline="30000" dirty="0">
                            <a:solidFill>
                              <a:srgbClr val="003399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442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029200" y="4800600"/>
                        <a:ext cx="328613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1">
                              <a:solidFill>
                                <a:schemeClr val="hlink"/>
                              </a:solidFill>
                            </a:rPr>
                            <a:t>2</a:t>
                          </a:r>
                          <a:endParaRPr lang="en-GB" sz="1600" b="1">
                            <a:solidFill>
                              <a:schemeClr val="hlink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443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62600" y="5181600"/>
                        <a:ext cx="328613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1">
                              <a:solidFill>
                                <a:schemeClr val="hlink"/>
                              </a:solidFill>
                            </a:rPr>
                            <a:t>2</a:t>
                          </a:r>
                          <a:endParaRPr lang="en-GB" sz="1600" b="1">
                            <a:solidFill>
                              <a:schemeClr val="hlink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7468B" w:rsidRDefault="0037468B" w:rsidP="0037468B">
      <w:pPr>
        <w:rPr>
          <w:b/>
          <w:bCs/>
          <w:sz w:val="24"/>
          <w:szCs w:val="24"/>
          <w:lang w:val="el-GR"/>
        </w:rPr>
      </w:pPr>
    </w:p>
    <w:p w:rsidR="0037468B" w:rsidRDefault="0037468B" w:rsidP="0037468B">
      <w:pPr>
        <w:rPr>
          <w:b/>
          <w:bCs/>
          <w:sz w:val="24"/>
          <w:szCs w:val="24"/>
          <w:lang w:val="el-GR"/>
        </w:rPr>
      </w:pPr>
    </w:p>
    <w:sectPr w:rsidR="0037468B" w:rsidSect="007D401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0167B"/>
    <w:multiLevelType w:val="hybridMultilevel"/>
    <w:tmpl w:val="3A5E9DB6"/>
    <w:lvl w:ilvl="0" w:tplc="BE5C875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4048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477F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8DC4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03C9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CD7F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06F3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A9BC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00F8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9B0DC0"/>
    <w:multiLevelType w:val="hybridMultilevel"/>
    <w:tmpl w:val="B422FCF4"/>
    <w:lvl w:ilvl="0" w:tplc="C2F826A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04A6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E9E4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676C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6D17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2EC48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A3B9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D203A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60C4E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1C0D0E"/>
    <w:multiLevelType w:val="multilevel"/>
    <w:tmpl w:val="B422FCF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6EE1"/>
    <w:rsid w:val="00037A7C"/>
    <w:rsid w:val="000A6047"/>
    <w:rsid w:val="000F1040"/>
    <w:rsid w:val="001407BB"/>
    <w:rsid w:val="00206EE1"/>
    <w:rsid w:val="0029297D"/>
    <w:rsid w:val="003562C6"/>
    <w:rsid w:val="00356E8F"/>
    <w:rsid w:val="0037468B"/>
    <w:rsid w:val="004715E6"/>
    <w:rsid w:val="00503D78"/>
    <w:rsid w:val="005538A7"/>
    <w:rsid w:val="005727D0"/>
    <w:rsid w:val="00641E53"/>
    <w:rsid w:val="006A27AB"/>
    <w:rsid w:val="006C3D41"/>
    <w:rsid w:val="007313B6"/>
    <w:rsid w:val="007C3FB7"/>
    <w:rsid w:val="007D4014"/>
    <w:rsid w:val="00805D48"/>
    <w:rsid w:val="00893152"/>
    <w:rsid w:val="00894BD7"/>
    <w:rsid w:val="008C2B01"/>
    <w:rsid w:val="0093636A"/>
    <w:rsid w:val="009B46B8"/>
    <w:rsid w:val="009F52CB"/>
    <w:rsid w:val="00A513CD"/>
    <w:rsid w:val="00B300F7"/>
    <w:rsid w:val="00B74127"/>
    <w:rsid w:val="00CC5375"/>
    <w:rsid w:val="00CF79FA"/>
    <w:rsid w:val="00DB1221"/>
    <w:rsid w:val="00E054EB"/>
    <w:rsid w:val="00E249CA"/>
    <w:rsid w:val="00E263F2"/>
    <w:rsid w:val="00EA51A4"/>
    <w:rsid w:val="00EC3A66"/>
    <w:rsid w:val="00EE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454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48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7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12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975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HalatsisC</dc:creator>
  <cp:lastModifiedBy>Halatsis</cp:lastModifiedBy>
  <cp:revision>3</cp:revision>
  <dcterms:created xsi:type="dcterms:W3CDTF">2019-09-30T18:21:00Z</dcterms:created>
  <dcterms:modified xsi:type="dcterms:W3CDTF">2019-09-30T18:25:00Z</dcterms:modified>
</cp:coreProperties>
</file>